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92A" w:rsidRPr="0098526B" w:rsidP="00B3692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C649B4">
        <w:rPr>
          <w:rFonts w:ascii="Times New Roman" w:eastAsia="MS Mincho" w:hAnsi="Times New Roman"/>
          <w:b w:val="0"/>
          <w:bCs w:val="0"/>
          <w:sz w:val="24"/>
          <w:szCs w:val="24"/>
        </w:rPr>
        <w:t>24</w:t>
      </w:r>
      <w:r w:rsidR="00A61A05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65275F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A61A05" w:rsidP="00A61A05">
      <w:pPr>
        <w:pStyle w:val="PlainText"/>
        <w:spacing w:line="240" w:lineRule="exact"/>
        <w:ind w:right="-6" w:firstLine="540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86MS0021-01-2025-000603-95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B3692A" w:rsidRPr="008C1B23" w:rsidP="00B3692A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B3692A" w:rsidRPr="00A61A05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5"/>
          <w:szCs w:val="25"/>
        </w:rPr>
      </w:pPr>
      <w:r w:rsidRPr="00A61A05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                              </w:t>
      </w:r>
      <w:r w:rsidRPr="00A61A05" w:rsidR="00C649B4">
        <w:rPr>
          <w:rFonts w:ascii="Times New Roman" w:eastAsia="MS Mincho" w:hAnsi="Times New Roman" w:cs="Times New Roman"/>
          <w:bCs/>
          <w:sz w:val="25"/>
          <w:szCs w:val="25"/>
        </w:rPr>
        <w:t>05  марта</w:t>
      </w:r>
      <w:r w:rsidRPr="00A61A05" w:rsidR="00253529">
        <w:rPr>
          <w:rFonts w:ascii="Times New Roman" w:eastAsia="MS Mincho" w:hAnsi="Times New Roman" w:cs="Times New Roman"/>
          <w:bCs/>
          <w:sz w:val="25"/>
          <w:szCs w:val="25"/>
        </w:rPr>
        <w:t xml:space="preserve"> 2025</w:t>
      </w:r>
      <w:r w:rsidRPr="00A61A05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B3692A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A61A05">
        <w:rPr>
          <w:sz w:val="25"/>
          <w:szCs w:val="25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5C0E36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 xml:space="preserve">Поволяко Валерия Алексеевича, </w:t>
      </w:r>
      <w:r w:rsidR="00F90965">
        <w:rPr>
          <w:sz w:val="25"/>
          <w:szCs w:val="25"/>
        </w:rPr>
        <w:t>…</w:t>
      </w:r>
      <w:r w:rsidRPr="00A61A05" w:rsidR="00C00E0B">
        <w:rPr>
          <w:sz w:val="25"/>
          <w:szCs w:val="25"/>
        </w:rPr>
        <w:t xml:space="preserve"> года рождения,</w:t>
      </w:r>
      <w:r w:rsidRPr="00A61A05" w:rsidR="00C00E0B">
        <w:rPr>
          <w:b/>
          <w:sz w:val="25"/>
          <w:szCs w:val="25"/>
        </w:rPr>
        <w:t xml:space="preserve"> </w:t>
      </w:r>
      <w:r w:rsidRPr="00A61A05" w:rsidR="00C00E0B">
        <w:rPr>
          <w:sz w:val="25"/>
          <w:szCs w:val="25"/>
        </w:rPr>
        <w:t xml:space="preserve">уроженца </w:t>
      </w:r>
      <w:r w:rsidR="00F90965">
        <w:rPr>
          <w:sz w:val="25"/>
          <w:szCs w:val="25"/>
        </w:rPr>
        <w:t>…</w:t>
      </w:r>
      <w:r w:rsidRPr="00A61A05" w:rsidR="00C00E0B">
        <w:rPr>
          <w:sz w:val="25"/>
          <w:szCs w:val="25"/>
        </w:rPr>
        <w:t xml:space="preserve">, место работы: не известно,  зарегистрирован и проживающий по адресу: </w:t>
      </w:r>
      <w:r w:rsidR="00F90965">
        <w:rPr>
          <w:sz w:val="25"/>
          <w:szCs w:val="25"/>
        </w:rPr>
        <w:t>…</w:t>
      </w:r>
      <w:r w:rsidRPr="00A61A05">
        <w:rPr>
          <w:sz w:val="25"/>
          <w:szCs w:val="25"/>
        </w:rPr>
        <w:t>,</w:t>
      </w:r>
      <w:r w:rsidRPr="00A61A05" w:rsidR="00650070">
        <w:rPr>
          <w:sz w:val="25"/>
          <w:szCs w:val="25"/>
        </w:rPr>
        <w:t xml:space="preserve"> </w:t>
      </w:r>
      <w:r w:rsidRPr="00A61A05" w:rsidR="00253529">
        <w:rPr>
          <w:sz w:val="25"/>
          <w:szCs w:val="25"/>
        </w:rPr>
        <w:t xml:space="preserve">паспорт </w:t>
      </w:r>
      <w:r w:rsidR="00F90965">
        <w:rPr>
          <w:sz w:val="25"/>
          <w:szCs w:val="25"/>
        </w:rPr>
        <w:t>…</w:t>
      </w:r>
      <w:r w:rsidRPr="00A61A05" w:rsidR="007A7DE3">
        <w:rPr>
          <w:sz w:val="25"/>
          <w:szCs w:val="25"/>
        </w:rPr>
        <w:t>,</w:t>
      </w:r>
    </w:p>
    <w:p w:rsidR="005C0E36" w:rsidRPr="00A61A05" w:rsidP="00AB29B7">
      <w:pPr>
        <w:ind w:right="-5" w:firstLine="540"/>
        <w:jc w:val="center"/>
        <w:rPr>
          <w:sz w:val="25"/>
          <w:szCs w:val="25"/>
        </w:rPr>
      </w:pPr>
      <w:r w:rsidRPr="00A61A05">
        <w:rPr>
          <w:sz w:val="25"/>
          <w:szCs w:val="25"/>
        </w:rPr>
        <w:t>УСТАНОВИЛ:</w:t>
      </w:r>
    </w:p>
    <w:p w:rsidR="005C0E36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>31.07</w:t>
      </w:r>
      <w:r w:rsidRPr="00A61A05" w:rsidR="00253529">
        <w:rPr>
          <w:sz w:val="25"/>
          <w:szCs w:val="25"/>
        </w:rPr>
        <w:t>.2024</w:t>
      </w:r>
      <w:r w:rsidRPr="00A61A05" w:rsidR="00732504">
        <w:rPr>
          <w:sz w:val="25"/>
          <w:szCs w:val="25"/>
        </w:rPr>
        <w:t xml:space="preserve"> года в 00:0</w:t>
      </w:r>
      <w:r w:rsidRPr="00A61A05" w:rsidR="00253529">
        <w:rPr>
          <w:sz w:val="25"/>
          <w:szCs w:val="25"/>
        </w:rPr>
        <w:t>0</w:t>
      </w:r>
      <w:r w:rsidRPr="00A61A05" w:rsidR="00732504">
        <w:rPr>
          <w:sz w:val="25"/>
          <w:szCs w:val="25"/>
        </w:rPr>
        <w:t xml:space="preserve"> часов установлен </w:t>
      </w:r>
      <w:r w:rsidRPr="00A61A05">
        <w:rPr>
          <w:color w:val="FF0000"/>
          <w:sz w:val="25"/>
          <w:szCs w:val="25"/>
        </w:rPr>
        <w:t>Поволяко В.А.</w:t>
      </w:r>
      <w:r w:rsidRPr="00A61A05" w:rsidR="00E52D00">
        <w:rPr>
          <w:sz w:val="25"/>
          <w:szCs w:val="25"/>
        </w:rPr>
        <w:t xml:space="preserve"> </w:t>
      </w:r>
      <w:r w:rsidRPr="00A61A05" w:rsidR="00732504">
        <w:rPr>
          <w:sz w:val="25"/>
          <w:szCs w:val="25"/>
        </w:rPr>
        <w:t xml:space="preserve">проживающий по адресу: </w:t>
      </w:r>
      <w:r w:rsidR="00F90965">
        <w:rPr>
          <w:sz w:val="25"/>
          <w:szCs w:val="25"/>
        </w:rPr>
        <w:t>…</w:t>
      </w:r>
      <w:r w:rsidRPr="00A61A05" w:rsidR="00732504">
        <w:rPr>
          <w:sz w:val="25"/>
          <w:szCs w:val="25"/>
        </w:rPr>
        <w:t xml:space="preserve">, который </w:t>
      </w:r>
      <w:r w:rsidRPr="00A61A05">
        <w:rPr>
          <w:sz w:val="25"/>
          <w:szCs w:val="25"/>
        </w:rPr>
        <w:t xml:space="preserve"> не произвел оплату административного штрафа в размере 500 рублей по постановлению № </w:t>
      </w:r>
      <w:r w:rsidRPr="00A61A05" w:rsidR="00C162CA">
        <w:rPr>
          <w:sz w:val="25"/>
          <w:szCs w:val="25"/>
        </w:rPr>
        <w:t>18810586240</w:t>
      </w:r>
      <w:r w:rsidRPr="00A61A05" w:rsidR="00DD4C66">
        <w:rPr>
          <w:sz w:val="25"/>
          <w:szCs w:val="25"/>
        </w:rPr>
        <w:t>5</w:t>
      </w:r>
      <w:r w:rsidRPr="00A61A05" w:rsidR="00C162CA">
        <w:rPr>
          <w:sz w:val="25"/>
          <w:szCs w:val="25"/>
        </w:rPr>
        <w:t>2</w:t>
      </w:r>
      <w:r w:rsidRPr="00A61A05" w:rsidR="00DD4C66">
        <w:rPr>
          <w:sz w:val="25"/>
          <w:szCs w:val="25"/>
        </w:rPr>
        <w:t>0</w:t>
      </w:r>
      <w:r w:rsidRPr="00A61A05">
        <w:rPr>
          <w:sz w:val="25"/>
          <w:szCs w:val="25"/>
        </w:rPr>
        <w:t>111287</w:t>
      </w:r>
      <w:r w:rsidRPr="00A61A05" w:rsidR="00DD4C66">
        <w:rPr>
          <w:sz w:val="25"/>
          <w:szCs w:val="25"/>
        </w:rPr>
        <w:t xml:space="preserve"> </w:t>
      </w:r>
      <w:r w:rsidRPr="00A61A05">
        <w:rPr>
          <w:sz w:val="25"/>
          <w:szCs w:val="25"/>
        </w:rPr>
        <w:t xml:space="preserve">от  </w:t>
      </w:r>
      <w:r w:rsidRPr="00A61A05" w:rsidR="00DD4C66">
        <w:rPr>
          <w:sz w:val="25"/>
          <w:szCs w:val="25"/>
        </w:rPr>
        <w:t>20.05</w:t>
      </w:r>
      <w:r w:rsidRPr="00A61A05" w:rsidR="00253529">
        <w:rPr>
          <w:sz w:val="25"/>
          <w:szCs w:val="25"/>
        </w:rPr>
        <w:t>.2024</w:t>
      </w:r>
      <w:r w:rsidRPr="00A61A05">
        <w:rPr>
          <w:sz w:val="25"/>
          <w:szCs w:val="25"/>
        </w:rPr>
        <w:t xml:space="preserve"> года по делу об административном правонарушении, преду</w:t>
      </w:r>
      <w:r w:rsidRPr="00A61A05">
        <w:rPr>
          <w:sz w:val="25"/>
          <w:szCs w:val="25"/>
        </w:rPr>
        <w:t>смотренном ч.2 ст. 12.9 Кодекса РФ об административных правонарушениях, вступившему в законную силу  31.05</w:t>
      </w:r>
      <w:r w:rsidRPr="00A61A05" w:rsidR="00253529">
        <w:rPr>
          <w:sz w:val="25"/>
          <w:szCs w:val="25"/>
        </w:rPr>
        <w:t>.2024</w:t>
      </w:r>
      <w:r w:rsidRPr="00A61A05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DD4C66" w:rsidRPr="00DD4C66" w:rsidP="00DD4C66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A61A05">
        <w:rPr>
          <w:color w:val="FF0000"/>
          <w:sz w:val="25"/>
          <w:szCs w:val="25"/>
        </w:rPr>
        <w:t>Поволяко В.А</w:t>
      </w:r>
      <w:r w:rsidRPr="00DD4C66">
        <w:rPr>
          <w:color w:val="0D0D0D" w:themeColor="text1" w:themeTint="F2"/>
          <w:spacing w:val="-1"/>
          <w:sz w:val="25"/>
          <w:szCs w:val="25"/>
        </w:rPr>
        <w:t xml:space="preserve">. </w:t>
      </w:r>
      <w:r w:rsidRPr="00DD4C66">
        <w:rPr>
          <w:color w:val="0D0D0D" w:themeColor="text1" w:themeTint="F2"/>
          <w:sz w:val="25"/>
          <w:szCs w:val="25"/>
        </w:rPr>
        <w:t>на рассмотрение дела об административн</w:t>
      </w:r>
      <w:r w:rsidRPr="00DD4C66">
        <w:rPr>
          <w:color w:val="0D0D0D" w:themeColor="text1" w:themeTint="F2"/>
          <w:sz w:val="25"/>
          <w:szCs w:val="25"/>
        </w:rPr>
        <w:t>ом правонарушении не явился, о времени и месте рассмотрения административного материала извещен надлежащим образом.</w:t>
      </w:r>
    </w:p>
    <w:p w:rsidR="005C0E36" w:rsidRPr="00A61A05" w:rsidP="00AB29B7">
      <w:pPr>
        <w:widowControl w:val="0"/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>Мировой судья, исследовал следующие доказательства по делу:</w:t>
      </w:r>
    </w:p>
    <w:p w:rsidR="005C0E36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 xml:space="preserve">протокол об административном правонарушении </w:t>
      </w:r>
      <w:r w:rsidRPr="00A61A05" w:rsidR="00A61A05">
        <w:rPr>
          <w:color w:val="FF0000"/>
          <w:sz w:val="25"/>
          <w:szCs w:val="25"/>
        </w:rPr>
        <w:t>18810886250920009752</w:t>
      </w:r>
      <w:r w:rsidRPr="00A61A05" w:rsidR="00253529">
        <w:rPr>
          <w:color w:val="FF0000"/>
          <w:sz w:val="25"/>
          <w:szCs w:val="25"/>
        </w:rPr>
        <w:t xml:space="preserve"> от  </w:t>
      </w:r>
      <w:r w:rsidRPr="00A61A05" w:rsidR="00DD4C66">
        <w:rPr>
          <w:color w:val="FF0000"/>
          <w:sz w:val="25"/>
          <w:szCs w:val="25"/>
        </w:rPr>
        <w:t>31</w:t>
      </w:r>
      <w:r w:rsidRPr="00A61A05" w:rsidR="00B479D1">
        <w:rPr>
          <w:color w:val="FF0000"/>
          <w:sz w:val="25"/>
          <w:szCs w:val="25"/>
        </w:rPr>
        <w:t>.01.2025</w:t>
      </w:r>
      <w:r w:rsidRPr="00A61A05" w:rsidR="00253529">
        <w:rPr>
          <w:color w:val="FF0000"/>
          <w:sz w:val="25"/>
          <w:szCs w:val="25"/>
        </w:rPr>
        <w:t xml:space="preserve"> </w:t>
      </w:r>
      <w:r w:rsidRPr="00A61A05">
        <w:rPr>
          <w:sz w:val="25"/>
          <w:szCs w:val="25"/>
        </w:rPr>
        <w:t>года,</w:t>
      </w:r>
    </w:p>
    <w:p w:rsidR="005C0E36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 xml:space="preserve">копию постановления № </w:t>
      </w:r>
      <w:r w:rsidRPr="00A61A05" w:rsidR="00A61A05">
        <w:rPr>
          <w:sz w:val="25"/>
          <w:szCs w:val="25"/>
        </w:rPr>
        <w:t xml:space="preserve">18810586240520111287 от  20.05.2024 </w:t>
      </w:r>
      <w:r w:rsidRPr="00A61A05">
        <w:rPr>
          <w:sz w:val="25"/>
          <w:szCs w:val="25"/>
        </w:rPr>
        <w:t xml:space="preserve">года по делу об административном правонарушении, согласно которому </w:t>
      </w:r>
      <w:r w:rsidRPr="00A61A05" w:rsidR="00A61A05">
        <w:rPr>
          <w:color w:val="FF0000"/>
          <w:sz w:val="25"/>
          <w:szCs w:val="25"/>
        </w:rPr>
        <w:t>Поволяко В.А</w:t>
      </w:r>
      <w:r w:rsidRPr="00A61A05">
        <w:rPr>
          <w:sz w:val="25"/>
          <w:szCs w:val="25"/>
        </w:rPr>
        <w:t xml:space="preserve">. подвергнут административному взысканию в сумме 500 рублей за совершение административного правонарушения, предусмотренного ч.2 ст. 12.9  </w:t>
      </w:r>
      <w:r w:rsidRPr="00A61A05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61A05">
        <w:rPr>
          <w:sz w:val="25"/>
          <w:szCs w:val="25"/>
        </w:rPr>
        <w:t>;</w:t>
      </w:r>
    </w:p>
    <w:p w:rsidR="007A7DE3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>карточку учета ТС;</w:t>
      </w:r>
    </w:p>
    <w:p w:rsidR="005C0E36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>параметры поиска;</w:t>
      </w:r>
    </w:p>
    <w:p w:rsidR="005C0E36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>адмпрактику;</w:t>
      </w:r>
    </w:p>
    <w:p w:rsidR="005C0E36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>п</w:t>
      </w:r>
      <w:r w:rsidRPr="00A61A05">
        <w:rPr>
          <w:sz w:val="25"/>
          <w:szCs w:val="25"/>
        </w:rPr>
        <w:t>риходит к следующему.</w:t>
      </w:r>
    </w:p>
    <w:p w:rsidR="005C0E36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 xml:space="preserve">Часть 1 статьи 20.25 </w:t>
      </w:r>
      <w:r w:rsidRPr="00A61A05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61A05">
        <w:rPr>
          <w:sz w:val="25"/>
          <w:szCs w:val="25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5C0E36" w:rsidRPr="00A61A05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61A05">
        <w:rPr>
          <w:color w:val="000000"/>
          <w:sz w:val="25"/>
          <w:szCs w:val="25"/>
        </w:rPr>
        <w:t>Постановление по делу об административно</w:t>
      </w:r>
      <w:r w:rsidRPr="00A61A05">
        <w:rPr>
          <w:color w:val="000000"/>
          <w:sz w:val="25"/>
          <w:szCs w:val="25"/>
        </w:rPr>
        <w:t xml:space="preserve">м правонарушении </w:t>
      </w:r>
      <w:r w:rsidRPr="00A61A05">
        <w:rPr>
          <w:sz w:val="25"/>
          <w:szCs w:val="25"/>
        </w:rPr>
        <w:t xml:space="preserve">№ </w:t>
      </w:r>
      <w:r w:rsidRPr="00A61A05" w:rsidR="00A61A05">
        <w:rPr>
          <w:sz w:val="25"/>
          <w:szCs w:val="25"/>
        </w:rPr>
        <w:t xml:space="preserve">18810586240520111287 от  20.05.2024 </w:t>
      </w:r>
      <w:r w:rsidRPr="00A61A05">
        <w:rPr>
          <w:sz w:val="25"/>
          <w:szCs w:val="25"/>
        </w:rPr>
        <w:t>года в</w:t>
      </w:r>
      <w:r w:rsidRPr="00A61A05">
        <w:rPr>
          <w:color w:val="000000"/>
          <w:sz w:val="25"/>
          <w:szCs w:val="25"/>
        </w:rPr>
        <w:t xml:space="preserve"> отношении </w:t>
      </w:r>
      <w:r w:rsidRPr="00A61A05" w:rsidR="00A61A05">
        <w:rPr>
          <w:color w:val="FF0000"/>
          <w:sz w:val="25"/>
          <w:szCs w:val="25"/>
        </w:rPr>
        <w:t>Поволяко В.А</w:t>
      </w:r>
      <w:r w:rsidRPr="00A61A05">
        <w:rPr>
          <w:sz w:val="25"/>
          <w:szCs w:val="25"/>
        </w:rPr>
        <w:t xml:space="preserve">. </w:t>
      </w:r>
      <w:r w:rsidRPr="00A61A05">
        <w:rPr>
          <w:color w:val="000000"/>
          <w:sz w:val="25"/>
          <w:szCs w:val="25"/>
        </w:rPr>
        <w:t xml:space="preserve">вступило в законную силу </w:t>
      </w:r>
      <w:r w:rsidRPr="00A61A05" w:rsidR="00A61A05">
        <w:rPr>
          <w:sz w:val="25"/>
          <w:szCs w:val="25"/>
        </w:rPr>
        <w:t>31.05</w:t>
      </w:r>
      <w:r w:rsidRPr="00A61A05" w:rsidR="00253529">
        <w:rPr>
          <w:sz w:val="25"/>
          <w:szCs w:val="25"/>
        </w:rPr>
        <w:t>.2024</w:t>
      </w:r>
      <w:r w:rsidRPr="00A61A05">
        <w:rPr>
          <w:color w:val="000000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</w:t>
      </w:r>
      <w:r w:rsidRPr="00A61A05">
        <w:rPr>
          <w:color w:val="000000"/>
          <w:sz w:val="25"/>
          <w:szCs w:val="25"/>
        </w:rPr>
        <w:t xml:space="preserve">я уплаты штрафа является </w:t>
      </w:r>
      <w:r w:rsidRPr="00A61A05" w:rsidR="00A61A05">
        <w:rPr>
          <w:color w:val="000000"/>
          <w:sz w:val="25"/>
          <w:szCs w:val="25"/>
        </w:rPr>
        <w:t>30.07</w:t>
      </w:r>
      <w:r w:rsidRPr="00A61A05" w:rsidR="00253529">
        <w:rPr>
          <w:color w:val="000000"/>
          <w:sz w:val="25"/>
          <w:szCs w:val="25"/>
        </w:rPr>
        <w:t>.2024</w:t>
      </w:r>
      <w:r w:rsidRPr="00A61A05">
        <w:rPr>
          <w:color w:val="FF0000"/>
          <w:sz w:val="25"/>
          <w:szCs w:val="25"/>
        </w:rPr>
        <w:t xml:space="preserve"> г.</w:t>
      </w:r>
    </w:p>
    <w:p w:rsidR="005C0E36" w:rsidRPr="00A61A05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61A05">
        <w:rPr>
          <w:color w:val="000000"/>
          <w:sz w:val="25"/>
          <w:szCs w:val="25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C0E36" w:rsidRPr="00A61A05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61A05">
        <w:rPr>
          <w:color w:val="000000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A61A05">
        <w:rPr>
          <w:sz w:val="25"/>
          <w:szCs w:val="25"/>
        </w:rPr>
        <w:t>они соответствуют закону и подтверждают вину</w:t>
      </w:r>
      <w:r w:rsidRPr="00A61A05">
        <w:rPr>
          <w:color w:val="000000"/>
          <w:sz w:val="25"/>
          <w:szCs w:val="25"/>
        </w:rPr>
        <w:t xml:space="preserve"> </w:t>
      </w:r>
      <w:r w:rsidRPr="00A61A05" w:rsidR="00A61A05">
        <w:rPr>
          <w:color w:val="FF0000"/>
          <w:sz w:val="25"/>
          <w:szCs w:val="25"/>
        </w:rPr>
        <w:t>Поволяко В.А</w:t>
      </w:r>
      <w:r w:rsidRPr="00A61A05">
        <w:rPr>
          <w:color w:val="000000"/>
          <w:sz w:val="25"/>
          <w:szCs w:val="25"/>
        </w:rPr>
        <w:t>.</w:t>
      </w:r>
      <w:r w:rsidRPr="00A61A05">
        <w:rPr>
          <w:sz w:val="25"/>
          <w:szCs w:val="25"/>
        </w:rPr>
        <w:t xml:space="preserve"> в</w:t>
      </w:r>
      <w:r w:rsidRPr="00A61A05">
        <w:rPr>
          <w:color w:val="000000"/>
          <w:sz w:val="25"/>
          <w:szCs w:val="25"/>
        </w:rPr>
        <w:t xml:space="preserve"> совершении административного правонарушения, предусмотренного ч. 1 ст. 20.25 Кодекса Российской </w:t>
      </w:r>
      <w:r w:rsidRPr="00A61A05">
        <w:rPr>
          <w:color w:val="000000"/>
          <w:sz w:val="25"/>
          <w:szCs w:val="25"/>
        </w:rPr>
        <w:t>Федерации об административных правонарушениях.</w:t>
      </w:r>
    </w:p>
    <w:p w:rsidR="005C0E36" w:rsidRPr="00A61A05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</w:t>
      </w:r>
      <w:r w:rsidRPr="00A61A05">
        <w:rPr>
          <w:sz w:val="25"/>
          <w:szCs w:val="25"/>
        </w:rPr>
        <w:t xml:space="preserve">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A61A05">
        <w:rPr>
          <w:color w:val="000000"/>
          <w:sz w:val="25"/>
          <w:szCs w:val="25"/>
        </w:rPr>
        <w:t>административного штрафа.</w:t>
      </w:r>
    </w:p>
    <w:p w:rsidR="005C0E36" w:rsidRPr="00A61A05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61A05">
        <w:rPr>
          <w:color w:val="000000"/>
          <w:sz w:val="25"/>
          <w:szCs w:val="25"/>
        </w:rPr>
        <w:t>Руководствуясь ст.ст. 29.9, 29.10, 32.2 Кодекса Российской Федерации об администра</w:t>
      </w:r>
      <w:r w:rsidRPr="00A61A05">
        <w:rPr>
          <w:color w:val="000000"/>
          <w:sz w:val="25"/>
          <w:szCs w:val="25"/>
        </w:rPr>
        <w:t>тивных правонарушениях, мировой судья</w:t>
      </w:r>
    </w:p>
    <w:p w:rsidR="005C0E36" w:rsidRPr="00A61A05" w:rsidP="00AB29B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5"/>
          <w:szCs w:val="25"/>
        </w:rPr>
      </w:pPr>
      <w:r w:rsidRPr="00A61A05">
        <w:rPr>
          <w:color w:val="000000"/>
          <w:sz w:val="25"/>
          <w:szCs w:val="25"/>
        </w:rPr>
        <w:t>ПОСТАНОВИЛ:</w:t>
      </w:r>
    </w:p>
    <w:p w:rsidR="005C0E36" w:rsidRPr="00A61A05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5"/>
          <w:szCs w:val="25"/>
        </w:rPr>
      </w:pPr>
      <w:r w:rsidRPr="00A61A05">
        <w:rPr>
          <w:sz w:val="25"/>
          <w:szCs w:val="25"/>
        </w:rPr>
        <w:t>Поволяко Валерия Алексеевича</w:t>
      </w:r>
      <w:r w:rsidRPr="00A61A05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</w:t>
      </w:r>
      <w:r w:rsidRPr="00A61A05">
        <w:rPr>
          <w:color w:val="000000"/>
          <w:sz w:val="25"/>
          <w:szCs w:val="25"/>
        </w:rPr>
        <w:t xml:space="preserve"> административное наказание в виде административного штрафа в размере  1000 (одной  тысячи) рублей.</w:t>
      </w:r>
    </w:p>
    <w:p w:rsidR="00B3692A" w:rsidRPr="00A61A05" w:rsidP="00AB29B7">
      <w:pPr>
        <w:ind w:right="-5" w:firstLine="540"/>
        <w:jc w:val="both"/>
        <w:rPr>
          <w:b/>
          <w:sz w:val="25"/>
          <w:szCs w:val="25"/>
        </w:rPr>
      </w:pPr>
      <w:r w:rsidRPr="00A61A05">
        <w:rPr>
          <w:sz w:val="25"/>
          <w:szCs w:val="25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</w:t>
      </w:r>
      <w:r w:rsidRPr="00A61A05">
        <w:rPr>
          <w:sz w:val="25"/>
          <w:szCs w:val="25"/>
        </w:rPr>
        <w:t xml:space="preserve"> Югры), л/с 04872</w:t>
      </w:r>
      <w:r w:rsidRPr="00A61A05">
        <w:rPr>
          <w:sz w:val="25"/>
          <w:szCs w:val="25"/>
          <w:lang w:val="en-US"/>
        </w:rPr>
        <w:t>D</w:t>
      </w:r>
      <w:r w:rsidRPr="00A61A05">
        <w:rPr>
          <w:sz w:val="25"/>
          <w:szCs w:val="25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</w:t>
      </w:r>
      <w:r w:rsidRPr="00A61A05">
        <w:rPr>
          <w:sz w:val="25"/>
          <w:szCs w:val="25"/>
        </w:rPr>
        <w:t xml:space="preserve">00018700, КБК 72011601203019000140, </w:t>
      </w:r>
      <w:r w:rsidRPr="00A61A05">
        <w:rPr>
          <w:color w:val="000000"/>
          <w:sz w:val="25"/>
          <w:szCs w:val="25"/>
        </w:rPr>
        <w:t xml:space="preserve">УИН </w:t>
      </w:r>
      <w:r w:rsidRPr="00A61A05" w:rsidR="00A61A05">
        <w:rPr>
          <w:color w:val="FF0000"/>
          <w:sz w:val="25"/>
          <w:szCs w:val="25"/>
        </w:rPr>
        <w:t>0412365400215002412520147</w:t>
      </w:r>
      <w:r w:rsidRPr="00A61A05">
        <w:rPr>
          <w:color w:val="000000"/>
          <w:sz w:val="25"/>
          <w:szCs w:val="25"/>
        </w:rPr>
        <w:t>.</w:t>
      </w:r>
    </w:p>
    <w:p w:rsidR="00B3692A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A61A05">
        <w:rPr>
          <w:sz w:val="25"/>
          <w:szCs w:val="25"/>
        </w:rPr>
        <w:t xml:space="preserve">штрафа в законную силу либо со дня истечения срока отсрочки или срока рассрочки, предусмотренных </w:t>
      </w:r>
      <w:hyperlink w:anchor="sub_315" w:history="1">
        <w:r w:rsidRPr="00A61A05">
          <w:rPr>
            <w:color w:val="0000FF"/>
            <w:sz w:val="25"/>
            <w:szCs w:val="25"/>
            <w:u w:val="single"/>
          </w:rPr>
          <w:t>ст. 31.5</w:t>
        </w:r>
      </w:hyperlink>
      <w:r w:rsidRPr="00A61A05">
        <w:rPr>
          <w:sz w:val="25"/>
          <w:szCs w:val="25"/>
        </w:rPr>
        <w:t xml:space="preserve"> </w:t>
      </w:r>
      <w:r w:rsidRPr="00A61A05">
        <w:rPr>
          <w:color w:val="000000"/>
          <w:sz w:val="25"/>
          <w:szCs w:val="25"/>
        </w:rPr>
        <w:t>Кодекса Российской Федерации об административных правонарушениях.</w:t>
      </w:r>
    </w:p>
    <w:p w:rsidR="00B3692A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>Квитанцию об оплате штрафа необходимо представить мировом</w:t>
      </w:r>
      <w:r w:rsidRPr="00A61A05">
        <w:rPr>
          <w:sz w:val="25"/>
          <w:szCs w:val="25"/>
        </w:rPr>
        <w:t>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3692A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>Неуплата административного штрафа в указанны</w:t>
      </w:r>
      <w:r w:rsidRPr="00A61A05">
        <w:rPr>
          <w:sz w:val="25"/>
          <w:szCs w:val="25"/>
        </w:rPr>
        <w:t xml:space="preserve">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3692A" w:rsidRPr="00A61A05" w:rsidP="00AB29B7">
      <w:pPr>
        <w:ind w:right="-5" w:firstLine="540"/>
        <w:jc w:val="both"/>
        <w:rPr>
          <w:sz w:val="25"/>
          <w:szCs w:val="25"/>
        </w:rPr>
      </w:pPr>
      <w:r w:rsidRPr="00A61A05">
        <w:rPr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Pr="00A61A05" w:rsidR="00253529">
        <w:rPr>
          <w:sz w:val="25"/>
          <w:szCs w:val="25"/>
        </w:rPr>
        <w:t>дней</w:t>
      </w:r>
      <w:r w:rsidRPr="00A61A05">
        <w:rPr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B3692A" w:rsidRPr="00A61A05" w:rsidP="00AB29B7">
      <w:pPr>
        <w:pStyle w:val="Heading1"/>
        <w:ind w:right="-5" w:firstLine="540"/>
        <w:jc w:val="both"/>
        <w:rPr>
          <w:b w:val="0"/>
          <w:sz w:val="25"/>
          <w:szCs w:val="25"/>
        </w:rPr>
      </w:pPr>
    </w:p>
    <w:p w:rsidR="00B3692A" w:rsidRPr="00A61A05" w:rsidP="00AB29B7">
      <w:pPr>
        <w:ind w:right="-5" w:firstLine="540"/>
        <w:rPr>
          <w:sz w:val="25"/>
          <w:szCs w:val="25"/>
        </w:rPr>
      </w:pPr>
      <w:r>
        <w:rPr>
          <w:sz w:val="25"/>
          <w:szCs w:val="25"/>
        </w:rPr>
        <w:t>…</w:t>
      </w:r>
    </w:p>
    <w:p w:rsidR="00B3692A" w:rsidRPr="00A61A05" w:rsidP="00AB29B7">
      <w:pPr>
        <w:ind w:right="-5" w:firstLine="540"/>
        <w:rPr>
          <w:sz w:val="25"/>
          <w:szCs w:val="25"/>
        </w:rPr>
      </w:pPr>
      <w:r w:rsidRPr="00A61A05">
        <w:rPr>
          <w:sz w:val="25"/>
          <w:szCs w:val="25"/>
        </w:rPr>
        <w:t>Мировой судья</w:t>
      </w:r>
    </w:p>
    <w:p w:rsidR="00B3692A" w:rsidRPr="00A61A05" w:rsidP="00AB29B7">
      <w:pPr>
        <w:ind w:right="-5" w:firstLine="540"/>
        <w:rPr>
          <w:sz w:val="25"/>
          <w:szCs w:val="25"/>
        </w:rPr>
      </w:pPr>
      <w:r w:rsidRPr="00A61A05">
        <w:rPr>
          <w:sz w:val="25"/>
          <w:szCs w:val="25"/>
        </w:rPr>
        <w:t>судебн</w:t>
      </w:r>
      <w:r w:rsidRPr="00A61A05">
        <w:rPr>
          <w:sz w:val="25"/>
          <w:szCs w:val="25"/>
        </w:rPr>
        <w:t xml:space="preserve">ого участка № 1                                                                                    О.В.Вдовина </w:t>
      </w:r>
    </w:p>
    <w:p w:rsidR="00B3692A" w:rsidRPr="00A61A05" w:rsidP="00AB29B7">
      <w:pPr>
        <w:ind w:right="-5" w:firstLine="540"/>
        <w:rPr>
          <w:sz w:val="25"/>
          <w:szCs w:val="25"/>
        </w:rPr>
      </w:pPr>
    </w:p>
    <w:p w:rsidR="00B3692A" w:rsidRPr="00A61A05" w:rsidP="00B3692A">
      <w:pPr>
        <w:rPr>
          <w:sz w:val="25"/>
          <w:szCs w:val="25"/>
        </w:rPr>
      </w:pPr>
    </w:p>
    <w:p w:rsidR="004E19BF" w:rsidRPr="00A61A05">
      <w:pPr>
        <w:rPr>
          <w:sz w:val="25"/>
          <w:szCs w:val="25"/>
        </w:rPr>
      </w:pP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965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35263"/>
    <w:rsid w:val="000432EB"/>
    <w:rsid w:val="0004728F"/>
    <w:rsid w:val="0008541C"/>
    <w:rsid w:val="000D2E59"/>
    <w:rsid w:val="00107E74"/>
    <w:rsid w:val="001353E7"/>
    <w:rsid w:val="00195062"/>
    <w:rsid w:val="00244934"/>
    <w:rsid w:val="00253529"/>
    <w:rsid w:val="00307247"/>
    <w:rsid w:val="00333009"/>
    <w:rsid w:val="003A595F"/>
    <w:rsid w:val="003D1E25"/>
    <w:rsid w:val="003F781B"/>
    <w:rsid w:val="0040093B"/>
    <w:rsid w:val="00400A64"/>
    <w:rsid w:val="004403B1"/>
    <w:rsid w:val="00454679"/>
    <w:rsid w:val="004E19BF"/>
    <w:rsid w:val="004E52E2"/>
    <w:rsid w:val="00535A1B"/>
    <w:rsid w:val="0058454B"/>
    <w:rsid w:val="005A3283"/>
    <w:rsid w:val="005B04E5"/>
    <w:rsid w:val="005B633D"/>
    <w:rsid w:val="005C0E36"/>
    <w:rsid w:val="00635305"/>
    <w:rsid w:val="00650070"/>
    <w:rsid w:val="0065275F"/>
    <w:rsid w:val="006707E2"/>
    <w:rsid w:val="00680AD9"/>
    <w:rsid w:val="00692D41"/>
    <w:rsid w:val="006C4422"/>
    <w:rsid w:val="006D6817"/>
    <w:rsid w:val="007237BA"/>
    <w:rsid w:val="00732504"/>
    <w:rsid w:val="007520D4"/>
    <w:rsid w:val="007A7DE3"/>
    <w:rsid w:val="007B0D95"/>
    <w:rsid w:val="007E0265"/>
    <w:rsid w:val="00834162"/>
    <w:rsid w:val="008C1B23"/>
    <w:rsid w:val="008C73B3"/>
    <w:rsid w:val="008E2D6A"/>
    <w:rsid w:val="00912220"/>
    <w:rsid w:val="00935772"/>
    <w:rsid w:val="009406CB"/>
    <w:rsid w:val="00967017"/>
    <w:rsid w:val="0098526B"/>
    <w:rsid w:val="009934D0"/>
    <w:rsid w:val="009A05D1"/>
    <w:rsid w:val="00A30322"/>
    <w:rsid w:val="00A42E30"/>
    <w:rsid w:val="00A61A05"/>
    <w:rsid w:val="00A62A84"/>
    <w:rsid w:val="00A825C3"/>
    <w:rsid w:val="00A87D86"/>
    <w:rsid w:val="00AB29B7"/>
    <w:rsid w:val="00B14A21"/>
    <w:rsid w:val="00B3692A"/>
    <w:rsid w:val="00B479D1"/>
    <w:rsid w:val="00BB26A3"/>
    <w:rsid w:val="00BE2BF6"/>
    <w:rsid w:val="00C00E0B"/>
    <w:rsid w:val="00C162CA"/>
    <w:rsid w:val="00C649B4"/>
    <w:rsid w:val="00DD4C66"/>
    <w:rsid w:val="00E52D00"/>
    <w:rsid w:val="00E55050"/>
    <w:rsid w:val="00EB7D03"/>
    <w:rsid w:val="00F30B8C"/>
    <w:rsid w:val="00F90965"/>
    <w:rsid w:val="00FB59D1"/>
    <w:rsid w:val="00FE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7CA551-BE69-4BFB-83CE-964AE63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9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6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B369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692A"/>
  </w:style>
  <w:style w:type="paragraph" w:styleId="Title">
    <w:name w:val="Title"/>
    <w:basedOn w:val="Normal"/>
    <w:next w:val="Normal"/>
    <w:link w:val="a0"/>
    <w:qFormat/>
    <w:rsid w:val="00B369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3692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3692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36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D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